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2F7" w:rsidRPr="00E672F7" w:rsidRDefault="00E672F7" w:rsidP="00E672F7">
      <w:pPr>
        <w:pBdr>
          <w:bottom w:val="single" w:sz="18" w:space="5" w:color="727CB6"/>
        </w:pBdr>
        <w:spacing w:after="0" w:line="450" w:lineRule="atLeast"/>
        <w:outlineLvl w:val="1"/>
        <w:rPr>
          <w:rFonts w:ascii="Helvetica" w:eastAsia="Times New Roman" w:hAnsi="Helvetica" w:cs="Helvetica"/>
          <w:b/>
          <w:bCs/>
          <w:caps/>
          <w:color w:val="181818"/>
          <w:sz w:val="36"/>
          <w:szCs w:val="36"/>
          <w:lang w:eastAsia="en-IN"/>
        </w:rPr>
      </w:pPr>
      <w:r w:rsidRPr="00E672F7">
        <w:rPr>
          <w:rFonts w:ascii="Helvetica" w:eastAsia="Times New Roman" w:hAnsi="Helvetica" w:cs="Helvetica"/>
          <w:b/>
          <w:bCs/>
          <w:caps/>
          <w:color w:val="181818"/>
          <w:sz w:val="36"/>
          <w:szCs w:val="36"/>
          <w:lang w:eastAsia="en-IN"/>
        </w:rPr>
        <w:t>About B.Ed</w:t>
      </w:r>
    </w:p>
    <w:p w:rsidR="00E672F7" w:rsidRPr="00E672F7" w:rsidRDefault="00E672F7" w:rsidP="00E672F7">
      <w:pPr>
        <w:shd w:val="clear" w:color="auto" w:fill="727CB6"/>
        <w:spacing w:after="0" w:line="450" w:lineRule="atLeast"/>
        <w:jc w:val="center"/>
        <w:outlineLvl w:val="1"/>
        <w:rPr>
          <w:rFonts w:ascii="Helvetica" w:eastAsia="Times New Roman" w:hAnsi="Helvetica" w:cs="Helvetica"/>
          <w:b/>
          <w:bCs/>
          <w:color w:val="555555"/>
          <w:sz w:val="33"/>
          <w:szCs w:val="33"/>
          <w:lang w:eastAsia="en-IN"/>
        </w:rPr>
      </w:pPr>
      <w:r w:rsidRPr="00E672F7">
        <w:rPr>
          <w:rFonts w:ascii="Helvetica" w:eastAsia="Times New Roman" w:hAnsi="Helvetica" w:cs="Helvetica"/>
          <w:b/>
          <w:bCs/>
          <w:caps/>
          <w:color w:val="FFFFFF"/>
          <w:sz w:val="30"/>
          <w:szCs w:val="30"/>
          <w:lang w:eastAsia="en-IN"/>
        </w:rPr>
        <w:t>ABOUT BATCHELOR OF </w:t>
      </w:r>
      <w:proofErr w:type="gramStart"/>
      <w:r w:rsidRPr="00E672F7">
        <w:rPr>
          <w:rFonts w:ascii="Helvetica" w:eastAsia="Times New Roman" w:hAnsi="Helvetica" w:cs="Helvetica"/>
          <w:b/>
          <w:bCs/>
          <w:caps/>
          <w:color w:val="FFFFFF"/>
          <w:sz w:val="30"/>
          <w:szCs w:val="30"/>
          <w:lang w:eastAsia="en-IN"/>
        </w:rPr>
        <w:t>EDUCATION(</w:t>
      </w:r>
      <w:proofErr w:type="gramEnd"/>
      <w:r w:rsidRPr="00E672F7">
        <w:rPr>
          <w:rFonts w:ascii="Helvetica" w:eastAsia="Times New Roman" w:hAnsi="Helvetica" w:cs="Helvetica"/>
          <w:b/>
          <w:bCs/>
          <w:caps/>
          <w:color w:val="FFFFFF"/>
          <w:sz w:val="30"/>
          <w:szCs w:val="30"/>
          <w:lang w:eastAsia="en-IN"/>
        </w:rPr>
        <w:t>B.Ed)</w:t>
      </w:r>
    </w:p>
    <w:p w:rsidR="00E672F7" w:rsidRPr="00E672F7" w:rsidRDefault="00E672F7" w:rsidP="00E672F7">
      <w:pPr>
        <w:spacing w:after="150" w:line="240" w:lineRule="auto"/>
        <w:rPr>
          <w:rFonts w:ascii="Times New Roman" w:eastAsia="Times New Roman" w:hAnsi="Times New Roman" w:cs="Times New Roman"/>
          <w:sz w:val="24"/>
          <w:szCs w:val="24"/>
          <w:lang w:eastAsia="en-IN"/>
        </w:rPr>
      </w:pPr>
      <w:r w:rsidRPr="00E672F7">
        <w:rPr>
          <w:rFonts w:ascii="Helvetica" w:eastAsia="Times New Roman" w:hAnsi="Helvetica" w:cs="Helvetica"/>
          <w:color w:val="555555"/>
          <w:sz w:val="20"/>
          <w:szCs w:val="20"/>
          <w:shd w:val="clear" w:color="auto" w:fill="FFFFFF"/>
          <w:lang w:eastAsia="en-IN"/>
        </w:rPr>
        <w:t> </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Bachelor of Education (B.Ed.) is a postgraduate course offered for those interested in pursuing a career in teaching. The B.Ed. degree is mandatory for teaching at the secondary (classes 9 and 10) and higher secondary (10+2 or classes 11 and 12). The minimum qualification required for entry into B.Ed. course is Bachelor of Arts (B.A.) or Bachelor of Science (B.Sc.). While students from the Arts stream are trained to teach subjects like History, Civics, Geography, and languages, the students from the Science stream are trained to teach Mathematics, Physics, Chemistry, and Biology. The duration of the course is two years. After B.Ed., students can pursue Master of Education (M.Ed.) in any Indian university or teacher-training institutes offering the course. The National Council for Teacher Education is the statutory body which regulating teacher training courses in the country of India.</w:t>
      </w:r>
    </w:p>
    <w:p w:rsidR="00E672F7" w:rsidRPr="00E672F7" w:rsidRDefault="00E672F7" w:rsidP="00E672F7">
      <w:pPr>
        <w:shd w:val="clear" w:color="auto" w:fill="727CB6"/>
        <w:spacing w:after="0" w:line="450" w:lineRule="atLeast"/>
        <w:jc w:val="center"/>
        <w:outlineLvl w:val="1"/>
        <w:rPr>
          <w:rFonts w:ascii="Helvetica" w:eastAsia="Times New Roman" w:hAnsi="Helvetica" w:cs="Helvetica"/>
          <w:b/>
          <w:bCs/>
          <w:color w:val="555555"/>
          <w:sz w:val="33"/>
          <w:szCs w:val="33"/>
          <w:lang w:eastAsia="en-IN"/>
        </w:rPr>
      </w:pPr>
      <w:r w:rsidRPr="00E672F7">
        <w:rPr>
          <w:rFonts w:ascii="Helvetica" w:eastAsia="Times New Roman" w:hAnsi="Helvetica" w:cs="Helvetica"/>
          <w:b/>
          <w:bCs/>
          <w:caps/>
          <w:color w:val="FFFFFF"/>
          <w:sz w:val="30"/>
          <w:szCs w:val="30"/>
          <w:lang w:eastAsia="en-IN"/>
        </w:rPr>
        <w:t>ELIGIBILITY CRITERIA</w:t>
      </w:r>
    </w:p>
    <w:p w:rsidR="00E672F7" w:rsidRPr="00E672F7" w:rsidRDefault="00E672F7" w:rsidP="00E672F7">
      <w:pPr>
        <w:spacing w:after="0" w:line="450" w:lineRule="atLeast"/>
        <w:jc w:val="center"/>
        <w:rPr>
          <w:rFonts w:ascii="Times New Roman" w:eastAsia="Times New Roman" w:hAnsi="Times New Roman" w:cs="Times New Roman"/>
          <w:sz w:val="24"/>
          <w:szCs w:val="24"/>
          <w:lang w:eastAsia="en-IN"/>
        </w:rPr>
      </w:pPr>
      <w:r w:rsidRPr="00E672F7">
        <w:rPr>
          <w:rFonts w:ascii="Helvetica" w:eastAsia="Times New Roman" w:hAnsi="Helvetica" w:cs="Helvetica"/>
          <w:b/>
          <w:bCs/>
          <w:caps/>
          <w:color w:val="FFFFFF"/>
          <w:sz w:val="36"/>
          <w:szCs w:val="36"/>
          <w:lang w:eastAsia="en-IN"/>
        </w:rPr>
        <w:t>ELIGIBILITY CRITERIA</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It is crucial for all the candidates that they ensure their eligibility criteria before they apply for the admission and appear in the entrance examination, 2017. Here, candidates have been given all the details about the eligibility criteria for the B.Ed. admission, 2017</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 xml:space="preserve">Candidates, who pursue </w:t>
      </w:r>
      <w:proofErr w:type="spellStart"/>
      <w:r w:rsidRPr="00E672F7">
        <w:rPr>
          <w:rFonts w:ascii="Arial Rounded MT Bold" w:eastAsia="Times New Roman" w:hAnsi="Arial Rounded MT Bold" w:cs="Times New Roman"/>
          <w:color w:val="555555"/>
          <w:sz w:val="20"/>
          <w:szCs w:val="20"/>
          <w:shd w:val="clear" w:color="auto" w:fill="FFFFFF"/>
          <w:lang w:eastAsia="en-IN"/>
        </w:rPr>
        <w:t>bachelors</w:t>
      </w:r>
      <w:proofErr w:type="spellEnd"/>
      <w:r w:rsidRPr="00E672F7">
        <w:rPr>
          <w:rFonts w:ascii="Arial Rounded MT Bold" w:eastAsia="Times New Roman" w:hAnsi="Arial Rounded MT Bold" w:cs="Times New Roman"/>
          <w:color w:val="555555"/>
          <w:sz w:val="20"/>
          <w:szCs w:val="20"/>
          <w:shd w:val="clear" w:color="auto" w:fill="FFFFFF"/>
          <w:lang w:eastAsia="en-IN"/>
        </w:rPr>
        <w:t xml:space="preserve"> degree (Honours) or </w:t>
      </w:r>
      <w:proofErr w:type="spellStart"/>
      <w:r w:rsidRPr="00E672F7">
        <w:rPr>
          <w:rFonts w:ascii="Arial Rounded MT Bold" w:eastAsia="Times New Roman" w:hAnsi="Arial Rounded MT Bold" w:cs="Times New Roman"/>
          <w:color w:val="555555"/>
          <w:sz w:val="20"/>
          <w:szCs w:val="20"/>
          <w:shd w:val="clear" w:color="auto" w:fill="FFFFFF"/>
          <w:lang w:eastAsia="en-IN"/>
        </w:rPr>
        <w:t>Masters</w:t>
      </w:r>
      <w:proofErr w:type="spellEnd"/>
      <w:r w:rsidRPr="00E672F7">
        <w:rPr>
          <w:rFonts w:ascii="Arial Rounded MT Bold" w:eastAsia="Times New Roman" w:hAnsi="Arial Rounded MT Bold" w:cs="Times New Roman"/>
          <w:color w:val="555555"/>
          <w:sz w:val="20"/>
          <w:szCs w:val="20"/>
          <w:shd w:val="clear" w:color="auto" w:fill="FFFFFF"/>
          <w:lang w:eastAsia="en-IN"/>
        </w:rPr>
        <w:t xml:space="preserve"> Degree as one of the subjects as mentioned above in the table.</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Candidates, who have been deputed after 10+2+3, can also apply for the course and the Application forms will be available in the university.</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Candidates must have secured minimum 50% marks in the graduation to be eligible to apply for admission and appear in the entrance examination.</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 xml:space="preserve">There will be relaxation of 5% marks for the candidates of the SC and ST category and they need to have 45% arks in the </w:t>
      </w:r>
      <w:proofErr w:type="spellStart"/>
      <w:r w:rsidRPr="00E672F7">
        <w:rPr>
          <w:rFonts w:ascii="Arial Rounded MT Bold" w:eastAsia="Times New Roman" w:hAnsi="Arial Rounded MT Bold" w:cs="Times New Roman"/>
          <w:color w:val="555555"/>
          <w:sz w:val="20"/>
          <w:szCs w:val="20"/>
          <w:shd w:val="clear" w:color="auto" w:fill="FFFFFF"/>
          <w:lang w:eastAsia="en-IN"/>
        </w:rPr>
        <w:t>Bachelors</w:t>
      </w:r>
      <w:proofErr w:type="spellEnd"/>
      <w:r w:rsidRPr="00E672F7">
        <w:rPr>
          <w:rFonts w:ascii="Arial Rounded MT Bold" w:eastAsia="Times New Roman" w:hAnsi="Arial Rounded MT Bold" w:cs="Times New Roman"/>
          <w:color w:val="555555"/>
          <w:sz w:val="20"/>
          <w:szCs w:val="20"/>
          <w:shd w:val="clear" w:color="auto" w:fill="FFFFFF"/>
          <w:lang w:eastAsia="en-IN"/>
        </w:rPr>
        <w:t xml:space="preserve"> Degree</w:t>
      </w:r>
    </w:p>
    <w:p w:rsidR="00E672F7" w:rsidRPr="00E672F7" w:rsidRDefault="00E672F7" w:rsidP="00E672F7">
      <w:pPr>
        <w:shd w:val="clear" w:color="auto" w:fill="727CB6"/>
        <w:spacing w:after="0" w:line="450" w:lineRule="atLeast"/>
        <w:jc w:val="center"/>
        <w:outlineLvl w:val="1"/>
        <w:rPr>
          <w:rFonts w:ascii="Helvetica" w:eastAsia="Times New Roman" w:hAnsi="Helvetica" w:cs="Helvetica"/>
          <w:b/>
          <w:bCs/>
          <w:color w:val="555555"/>
          <w:sz w:val="33"/>
          <w:szCs w:val="33"/>
          <w:lang w:eastAsia="en-IN"/>
        </w:rPr>
      </w:pPr>
      <w:r w:rsidRPr="00E672F7">
        <w:rPr>
          <w:rFonts w:ascii="Helvetica" w:eastAsia="Times New Roman" w:hAnsi="Helvetica" w:cs="Helvetica"/>
          <w:b/>
          <w:bCs/>
          <w:caps/>
          <w:color w:val="FFFFFF"/>
          <w:sz w:val="30"/>
          <w:szCs w:val="30"/>
          <w:lang w:eastAsia="en-IN"/>
        </w:rPr>
        <w:t>AGE LIMITATION</w:t>
      </w:r>
    </w:p>
    <w:p w:rsidR="00E672F7" w:rsidRPr="00E672F7" w:rsidRDefault="00E672F7" w:rsidP="00E672F7">
      <w:pPr>
        <w:spacing w:after="0" w:line="450" w:lineRule="atLeast"/>
        <w:jc w:val="center"/>
        <w:rPr>
          <w:rFonts w:ascii="Times New Roman" w:eastAsia="Times New Roman" w:hAnsi="Times New Roman" w:cs="Times New Roman"/>
          <w:sz w:val="24"/>
          <w:szCs w:val="24"/>
          <w:lang w:eastAsia="en-IN"/>
        </w:rPr>
      </w:pPr>
      <w:r w:rsidRPr="00E672F7">
        <w:rPr>
          <w:rFonts w:ascii="Helvetica" w:eastAsia="Times New Roman" w:hAnsi="Helvetica" w:cs="Helvetica"/>
          <w:b/>
          <w:bCs/>
          <w:caps/>
          <w:color w:val="FFFFFF"/>
          <w:sz w:val="36"/>
          <w:szCs w:val="36"/>
          <w:lang w:eastAsia="en-IN"/>
        </w:rPr>
        <w:t>AGE LIMITATION</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Applicants age must be equal to or less than 35 years to be eligible for the admission in the WBUTTEPA University for B.Ed. admission.</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Candidates of the SC and ST category shall also be provided the relaxation of 5 years in their upper age and it will be of 3 years for the candidates who are physically disabled.</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The candidates, who are in service, will be given opportunity to apply till the age of 45 years.</w:t>
      </w:r>
    </w:p>
    <w:p w:rsidR="00E672F7" w:rsidRPr="00E672F7" w:rsidRDefault="00E672F7" w:rsidP="00E672F7">
      <w:pPr>
        <w:shd w:val="clear" w:color="auto" w:fill="727CB6"/>
        <w:spacing w:after="0" w:line="450" w:lineRule="atLeast"/>
        <w:jc w:val="center"/>
        <w:outlineLvl w:val="1"/>
        <w:rPr>
          <w:rFonts w:ascii="Helvetica" w:eastAsia="Times New Roman" w:hAnsi="Helvetica" w:cs="Helvetica"/>
          <w:b/>
          <w:bCs/>
          <w:color w:val="555555"/>
          <w:sz w:val="33"/>
          <w:szCs w:val="33"/>
          <w:lang w:eastAsia="en-IN"/>
        </w:rPr>
      </w:pPr>
      <w:r w:rsidRPr="00E672F7">
        <w:rPr>
          <w:rFonts w:ascii="Helvetica" w:eastAsia="Times New Roman" w:hAnsi="Helvetica" w:cs="Helvetica"/>
          <w:b/>
          <w:bCs/>
          <w:caps/>
          <w:color w:val="FFFFFF"/>
          <w:sz w:val="30"/>
          <w:szCs w:val="30"/>
          <w:lang w:eastAsia="en-IN"/>
        </w:rPr>
        <w:t>SUBJECTS OFFERED UNDER B.ED.</w:t>
      </w:r>
    </w:p>
    <w:p w:rsidR="00E672F7" w:rsidRPr="00E672F7" w:rsidRDefault="00E672F7" w:rsidP="00E672F7">
      <w:pPr>
        <w:spacing w:after="0" w:line="450" w:lineRule="atLeast"/>
        <w:jc w:val="center"/>
        <w:rPr>
          <w:rFonts w:ascii="Times New Roman" w:eastAsia="Times New Roman" w:hAnsi="Times New Roman" w:cs="Times New Roman"/>
          <w:sz w:val="24"/>
          <w:szCs w:val="24"/>
          <w:lang w:eastAsia="en-IN"/>
        </w:rPr>
      </w:pPr>
      <w:r w:rsidRPr="00E672F7">
        <w:rPr>
          <w:rFonts w:ascii="Helvetica" w:eastAsia="Times New Roman" w:hAnsi="Helvetica" w:cs="Helvetica"/>
          <w:b/>
          <w:bCs/>
          <w:caps/>
          <w:color w:val="FFFFFF"/>
          <w:sz w:val="36"/>
          <w:szCs w:val="36"/>
          <w:lang w:eastAsia="en-IN"/>
        </w:rPr>
        <w:t>SUBJECTS OFFERED UNDER B.ED.</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There are various subjects which are offered by the university in which candidates can pursue B.Ed.</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Candidates can choose the subjects as per their choice and their educational background.</w:t>
      </w:r>
    </w:p>
    <w:p w:rsidR="00E672F7" w:rsidRPr="00E672F7" w:rsidRDefault="00E672F7" w:rsidP="00E672F7">
      <w:pPr>
        <w:spacing w:after="150" w:line="240" w:lineRule="auto"/>
        <w:jc w:val="both"/>
        <w:rPr>
          <w:rFonts w:ascii="Times New Roman" w:eastAsia="Times New Roman" w:hAnsi="Times New Roman" w:cs="Times New Roman"/>
          <w:sz w:val="24"/>
          <w:szCs w:val="24"/>
          <w:lang w:eastAsia="en-IN"/>
        </w:rPr>
      </w:pPr>
      <w:r w:rsidRPr="00E672F7">
        <w:rPr>
          <w:rFonts w:ascii="Arial Rounded MT Bold" w:eastAsia="Times New Roman" w:hAnsi="Arial Rounded MT Bold" w:cs="Times New Roman"/>
          <w:color w:val="555555"/>
          <w:sz w:val="20"/>
          <w:szCs w:val="20"/>
          <w:shd w:val="clear" w:color="auto" w:fill="FFFFFF"/>
          <w:lang w:eastAsia="en-IN"/>
        </w:rPr>
        <w:t>List of all the subjects are 1. Bengali 2. English 3. History 4. Geography 5. Mathematics 6. Physical Science 7. </w:t>
      </w:r>
      <w:r>
        <w:rPr>
          <w:rFonts w:ascii="Arial Rounded MT Bold" w:eastAsia="Times New Roman" w:hAnsi="Arial Rounded MT Bold" w:cs="Times New Roman"/>
          <w:color w:val="555555"/>
          <w:sz w:val="20"/>
          <w:szCs w:val="20"/>
          <w:shd w:val="clear" w:color="auto" w:fill="FFFFFF"/>
          <w:lang w:eastAsia="en-IN"/>
        </w:rPr>
        <w:t xml:space="preserve">Arabic </w:t>
      </w:r>
      <w:bookmarkStart w:id="0" w:name="_GoBack"/>
      <w:bookmarkEnd w:id="0"/>
      <w:r w:rsidRPr="00E672F7">
        <w:rPr>
          <w:rFonts w:ascii="Arial Rounded MT Bold" w:eastAsia="Times New Roman" w:hAnsi="Arial Rounded MT Bold" w:cs="Times New Roman"/>
          <w:color w:val="555555"/>
          <w:sz w:val="20"/>
          <w:szCs w:val="20"/>
          <w:shd w:val="clear" w:color="auto" w:fill="FFFFFF"/>
          <w:lang w:eastAsia="en-IN"/>
        </w:rPr>
        <w:t xml:space="preserve"> 8. Education</w:t>
      </w:r>
      <w:r w:rsidRPr="00E672F7">
        <w:rPr>
          <w:rFonts w:ascii="Times New Roman" w:eastAsia="Times New Roman" w:hAnsi="Times New Roman" w:cs="Times New Roman"/>
          <w:sz w:val="24"/>
          <w:szCs w:val="24"/>
          <w:shd w:val="clear" w:color="auto" w:fill="FFFFFF"/>
          <w:lang w:eastAsia="en-IN"/>
        </w:rPr>
        <w:t>.</w:t>
      </w:r>
    </w:p>
    <w:p w:rsidR="00C63B85" w:rsidRDefault="00C63B85"/>
    <w:sectPr w:rsidR="00C63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2F7"/>
    <w:rsid w:val="00160934"/>
    <w:rsid w:val="00607996"/>
    <w:rsid w:val="00C63B85"/>
    <w:rsid w:val="00E672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F36E3-D68F-40C5-8375-31A08F21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672F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4">
    <w:name w:val="heading 4"/>
    <w:basedOn w:val="Normal"/>
    <w:link w:val="Heading4Char"/>
    <w:uiPriority w:val="9"/>
    <w:qFormat/>
    <w:rsid w:val="00E672F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72F7"/>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rsid w:val="00E672F7"/>
    <w:rPr>
      <w:rFonts w:ascii="Times New Roman" w:eastAsia="Times New Roman" w:hAnsi="Times New Roman" w:cs="Times New Roman"/>
      <w:b/>
      <w:bCs/>
      <w:sz w:val="24"/>
      <w:szCs w:val="24"/>
      <w:lang w:eastAsia="en-IN"/>
    </w:rPr>
  </w:style>
  <w:style w:type="character" w:customStyle="1" w:styleId="grame">
    <w:name w:val="grame"/>
    <w:basedOn w:val="DefaultParagraphFont"/>
    <w:rsid w:val="00E6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582805">
      <w:bodyDiv w:val="1"/>
      <w:marLeft w:val="0"/>
      <w:marRight w:val="0"/>
      <w:marTop w:val="0"/>
      <w:marBottom w:val="0"/>
      <w:divBdr>
        <w:top w:val="none" w:sz="0" w:space="0" w:color="auto"/>
        <w:left w:val="none" w:sz="0" w:space="0" w:color="auto"/>
        <w:bottom w:val="none" w:sz="0" w:space="0" w:color="auto"/>
        <w:right w:val="none" w:sz="0" w:space="0" w:color="auto"/>
      </w:divBdr>
      <w:divsChild>
        <w:div w:id="934827066">
          <w:marLeft w:val="0"/>
          <w:marRight w:val="0"/>
          <w:marTop w:val="0"/>
          <w:marBottom w:val="0"/>
          <w:divBdr>
            <w:top w:val="none" w:sz="0" w:space="0" w:color="auto"/>
            <w:left w:val="none" w:sz="0" w:space="0" w:color="auto"/>
            <w:bottom w:val="none" w:sz="0" w:space="0" w:color="auto"/>
            <w:right w:val="none" w:sz="0" w:space="0" w:color="auto"/>
          </w:divBdr>
          <w:divsChild>
            <w:div w:id="2005552612">
              <w:marLeft w:val="-225"/>
              <w:marRight w:val="-225"/>
              <w:marTop w:val="0"/>
              <w:marBottom w:val="0"/>
              <w:divBdr>
                <w:top w:val="none" w:sz="0" w:space="0" w:color="auto"/>
                <w:left w:val="none" w:sz="0" w:space="0" w:color="auto"/>
                <w:bottom w:val="none" w:sz="0" w:space="0" w:color="auto"/>
                <w:right w:val="none" w:sz="0" w:space="0" w:color="auto"/>
              </w:divBdr>
              <w:divsChild>
                <w:div w:id="339360615">
                  <w:marLeft w:val="0"/>
                  <w:marRight w:val="0"/>
                  <w:marTop w:val="0"/>
                  <w:marBottom w:val="0"/>
                  <w:divBdr>
                    <w:top w:val="none" w:sz="0" w:space="0" w:color="auto"/>
                    <w:left w:val="none" w:sz="0" w:space="0" w:color="auto"/>
                    <w:bottom w:val="none" w:sz="0" w:space="0" w:color="auto"/>
                    <w:right w:val="none" w:sz="0" w:space="0" w:color="auto"/>
                  </w:divBdr>
                  <w:divsChild>
                    <w:div w:id="12946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0846">
          <w:marLeft w:val="0"/>
          <w:marRight w:val="0"/>
          <w:marTop w:val="0"/>
          <w:marBottom w:val="0"/>
          <w:divBdr>
            <w:top w:val="none" w:sz="0" w:space="0" w:color="auto"/>
            <w:left w:val="none" w:sz="0" w:space="0" w:color="auto"/>
            <w:bottom w:val="none" w:sz="0" w:space="0" w:color="auto"/>
            <w:right w:val="none" w:sz="0" w:space="0" w:color="auto"/>
          </w:divBdr>
          <w:divsChild>
            <w:div w:id="1180774596">
              <w:marLeft w:val="-225"/>
              <w:marRight w:val="-225"/>
              <w:marTop w:val="0"/>
              <w:marBottom w:val="0"/>
              <w:divBdr>
                <w:top w:val="none" w:sz="0" w:space="0" w:color="auto"/>
                <w:left w:val="none" w:sz="0" w:space="0" w:color="auto"/>
                <w:bottom w:val="none" w:sz="0" w:space="0" w:color="auto"/>
                <w:right w:val="none" w:sz="0" w:space="0" w:color="auto"/>
              </w:divBdr>
              <w:divsChild>
                <w:div w:id="1764959236">
                  <w:marLeft w:val="0"/>
                  <w:marRight w:val="0"/>
                  <w:marTop w:val="0"/>
                  <w:marBottom w:val="0"/>
                  <w:divBdr>
                    <w:top w:val="none" w:sz="0" w:space="0" w:color="auto"/>
                    <w:left w:val="none" w:sz="0" w:space="0" w:color="auto"/>
                    <w:bottom w:val="none" w:sz="0" w:space="0" w:color="auto"/>
                    <w:right w:val="none" w:sz="0" w:space="0" w:color="auto"/>
                  </w:divBdr>
                  <w:divsChild>
                    <w:div w:id="426584690">
                      <w:marLeft w:val="0"/>
                      <w:marRight w:val="0"/>
                      <w:marTop w:val="0"/>
                      <w:marBottom w:val="0"/>
                      <w:divBdr>
                        <w:top w:val="none" w:sz="0" w:space="0" w:color="auto"/>
                        <w:left w:val="none" w:sz="0" w:space="0" w:color="auto"/>
                        <w:bottom w:val="none" w:sz="0" w:space="0" w:color="auto"/>
                        <w:right w:val="none" w:sz="0" w:space="0" w:color="auto"/>
                      </w:divBdr>
                      <w:divsChild>
                        <w:div w:id="2031448072">
                          <w:marLeft w:val="0"/>
                          <w:marRight w:val="0"/>
                          <w:marTop w:val="0"/>
                          <w:marBottom w:val="0"/>
                          <w:divBdr>
                            <w:top w:val="none" w:sz="0" w:space="0" w:color="auto"/>
                            <w:left w:val="none" w:sz="0" w:space="0" w:color="auto"/>
                            <w:bottom w:val="none" w:sz="0" w:space="0" w:color="auto"/>
                            <w:right w:val="none" w:sz="0" w:space="0" w:color="auto"/>
                          </w:divBdr>
                          <w:divsChild>
                            <w:div w:id="12880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1</cp:revision>
  <dcterms:created xsi:type="dcterms:W3CDTF">2024-11-14T17:47:00Z</dcterms:created>
  <dcterms:modified xsi:type="dcterms:W3CDTF">2024-11-14T17:49:00Z</dcterms:modified>
</cp:coreProperties>
</file>